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0D37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1575" cy="8856345"/>
            <wp:effectExtent l="0" t="0" r="1905" b="13335"/>
            <wp:docPr id="1" name="图片 1" descr="小公园街道受理回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公园街道受理回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53731"/>
    <w:rsid w:val="1935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2026-05-12T18:56:00Z</dcterms:created>
  <dc:creator>书凡物业一凡</dc:creator>
  <cp:lastModifiedBy>书凡物业一凡</cp:lastModifiedBy>
  <dcterms:modified xsi:type="dcterms:W3CDTF">2026-05-12T19:00:50Z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E60EEAD3FB84482EB3D05665B5CD3822_11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